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FC" w:rsidRPr="000848FC" w:rsidRDefault="008C1290" w:rsidP="000848FC">
      <w:pPr>
        <w:shd w:val="clear" w:color="auto" w:fill="FFFFFF"/>
        <w:spacing w:after="240" w:line="450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36"/>
          <w:szCs w:val="36"/>
          <w:lang w:eastAsia="ru-RU"/>
        </w:rPr>
      </w:pPr>
      <w:r w:rsidRPr="000848FC">
        <w:rPr>
          <w:rFonts w:ascii="Arial" w:eastAsia="Times New Roman" w:hAnsi="Arial" w:cs="Arial"/>
          <w:caps/>
          <w:color w:val="333333"/>
          <w:spacing w:val="-15"/>
          <w:sz w:val="36"/>
          <w:szCs w:val="36"/>
          <w:lang w:eastAsia="ru-RU"/>
        </w:rPr>
        <w:t>ДОГОВОР АРЕНДЫ</w:t>
      </w:r>
    </w:p>
    <w:p w:rsidR="008C1290" w:rsidRPr="000848FC" w:rsidRDefault="008C1290" w:rsidP="000848FC">
      <w:pPr>
        <w:shd w:val="clear" w:color="auto" w:fill="FFFFFF"/>
        <w:spacing w:after="240" w:line="450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автомобильного прицепа</w:t>
      </w:r>
    </w:p>
    <w:p w:rsidR="008C1290" w:rsidRPr="000848FC" w:rsidRDefault="008C1290" w:rsidP="000848F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i/>
          <w:iCs/>
          <w:color w:val="999999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b/>
          <w:i/>
          <w:iCs/>
          <w:color w:val="999999"/>
          <w:sz w:val="24"/>
          <w:szCs w:val="24"/>
          <w:lang w:eastAsia="ru-RU"/>
        </w:rPr>
        <w:t xml:space="preserve">г. Москва                                                                               </w:t>
      </w:r>
      <w:r w:rsidR="000848FC">
        <w:rPr>
          <w:rFonts w:ascii="Arial" w:eastAsia="Times New Roman" w:hAnsi="Arial" w:cs="Arial"/>
          <w:b/>
          <w:i/>
          <w:iCs/>
          <w:color w:val="999999"/>
          <w:sz w:val="24"/>
          <w:szCs w:val="24"/>
          <w:lang w:eastAsia="ru-RU"/>
        </w:rPr>
        <w:t xml:space="preserve">  </w:t>
      </w:r>
      <w:r w:rsidRPr="000848FC">
        <w:rPr>
          <w:rFonts w:ascii="Arial" w:eastAsia="Times New Roman" w:hAnsi="Arial" w:cs="Arial"/>
          <w:b/>
          <w:i/>
          <w:iCs/>
          <w:color w:val="999999"/>
          <w:sz w:val="24"/>
          <w:szCs w:val="24"/>
          <w:lang w:eastAsia="ru-RU"/>
        </w:rPr>
        <w:t xml:space="preserve"> </w:t>
      </w:r>
      <w:r w:rsidR="000848FC">
        <w:rPr>
          <w:rFonts w:ascii="Arial" w:eastAsia="Times New Roman" w:hAnsi="Arial" w:cs="Arial"/>
          <w:b/>
          <w:i/>
          <w:iCs/>
          <w:color w:val="999999"/>
          <w:sz w:val="24"/>
          <w:szCs w:val="24"/>
          <w:lang w:eastAsia="ru-RU"/>
        </w:rPr>
        <w:t xml:space="preserve">         </w:t>
      </w:r>
      <w:r w:rsidRPr="00CE45F4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ru-RU"/>
        </w:rPr>
        <w:t>«</w:t>
      </w:r>
      <w:r w:rsidR="00360E92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**</w:t>
      </w:r>
      <w:r w:rsidRPr="00CE45F4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ru-RU"/>
        </w:rPr>
        <w:t>»</w:t>
      </w:r>
      <w:r w:rsidR="00360E92" w:rsidRPr="00360E92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******</w:t>
      </w:r>
      <w:r w:rsidR="00360E92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0848FC" w:rsidRPr="00CE45F4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ru-RU"/>
        </w:rPr>
        <w:t>2018 г</w:t>
      </w:r>
      <w:r w:rsidR="000848FC">
        <w:rPr>
          <w:rFonts w:ascii="Arial" w:eastAsia="Times New Roman" w:hAnsi="Arial" w:cs="Arial"/>
          <w:b/>
          <w:i/>
          <w:iCs/>
          <w:color w:val="999999"/>
          <w:sz w:val="24"/>
          <w:szCs w:val="24"/>
          <w:lang w:eastAsia="ru-RU"/>
        </w:rPr>
        <w:t>.</w:t>
      </w:r>
    </w:p>
    <w:p w:rsidR="008C1290" w:rsidRPr="000848FC" w:rsidRDefault="008C1290" w:rsidP="00084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0848F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лице </w:t>
      </w:r>
      <w:r w:rsidR="00360E92" w:rsidRPr="00360E92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*************************************************************</w:t>
      </w:r>
      <w:r w:rsidR="00CE45F4" w:rsidRPr="000848F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</w:t>
      </w:r>
      <w:r w:rsidRPr="000848F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действующего на основании</w:t>
      </w:r>
      <w:r w:rsidR="000F4EA1" w:rsidRPr="000848F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договора 1</w:t>
      </w:r>
      <w:r w:rsidRPr="000848F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именуемый в дальнейшем «</w:t>
      </w:r>
      <w:r w:rsidRPr="000848F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Арендодатель</w:t>
      </w:r>
      <w:r w:rsidRPr="000848F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одной стороны, и гр.</w:t>
      </w:r>
      <w:r w:rsidR="00161BE6" w:rsidRPr="000848F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050A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Иванов Иван Иванович</w:t>
      </w:r>
      <w:r w:rsidR="00FE2E41" w:rsidRPr="00CE4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,</w:t>
      </w:r>
      <w:r w:rsidRPr="00CE4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паспорт: серия</w:t>
      </w:r>
      <w:r w:rsidR="00161BE6" w:rsidRPr="00CE4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C050A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1234</w:t>
      </w:r>
      <w:r w:rsidRPr="00CE4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№ </w:t>
      </w:r>
      <w:r w:rsidR="00C050A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56789</w:t>
      </w:r>
      <w:r w:rsidRPr="00CE4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,</w:t>
      </w:r>
      <w:r w:rsidR="00FE2E41" w:rsidRPr="00CE4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CE4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выданный</w:t>
      </w:r>
      <w:r w:rsidR="00161BE6" w:rsidRPr="00CE45F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:</w:t>
      </w:r>
      <w:r w:rsidR="00C050A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_</w:t>
      </w:r>
      <w:r w:rsidR="00C050A4" w:rsidRPr="00C050A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************************************************************</w:t>
      </w:r>
      <w:r w:rsidRPr="000848F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именуемый в дальнейшем «</w:t>
      </w:r>
      <w:r w:rsidRPr="000848F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Арендатор</w:t>
      </w:r>
      <w:r w:rsidR="00CE45F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», </w:t>
      </w:r>
      <w:r w:rsidRPr="000848F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 другой стороны, именуемые в дальнейшем «Стороны», заключили настоящий договор, в дальнейшем «</w:t>
      </w:r>
      <w:r w:rsidRPr="000848F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Договор</w:t>
      </w:r>
      <w:r w:rsidRPr="000848F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о нижеследующем:</w:t>
      </w:r>
      <w:proofErr w:type="gramEnd"/>
    </w:p>
    <w:p w:rsidR="008C1290" w:rsidRPr="000848FC" w:rsidRDefault="008C1290" w:rsidP="000848FC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1. ПРЕДМЕТ ДОГОВОРА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По настоящему договору Арендодатель предоставляет Арендатору во временное пользование за плату прицеп д</w:t>
      </w:r>
      <w:r w:rsidR="00CE45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легкового автомобиля модели 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(включая дополнительное оборудование, установленное на прицеп), далее именуемый «Прицеп».</w:t>
      </w:r>
    </w:p>
    <w:p w:rsidR="008C1290" w:rsidRPr="000848FC" w:rsidRDefault="008C1290" w:rsidP="00084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 регистраци</w:t>
      </w:r>
      <w:r w:rsidR="00FE2E41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онный знак </w:t>
      </w:r>
    </w:p>
    <w:p w:rsidR="001A7AC2" w:rsidRPr="000848FC" w:rsidRDefault="001A7AC2" w:rsidP="000848F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OLE_LINK8"/>
      <w:bookmarkStart w:id="2" w:name="OLE_LINK13"/>
      <w:bookmarkStart w:id="3" w:name="OLE_LINK14"/>
      <w:bookmarkStart w:id="4" w:name="OLE_LINK23"/>
      <w:bookmarkStart w:id="5" w:name="OLE_LINK20"/>
      <w:r w:rsidRPr="000848FC">
        <w:rPr>
          <w:rFonts w:ascii="Arial" w:hAnsi="Arial" w:cs="Arial"/>
          <w:sz w:val="24"/>
          <w:szCs w:val="24"/>
        </w:rPr>
        <w:t>Идентификационный №(VIN)</w:t>
      </w:r>
      <w:r w:rsidRPr="000848FC">
        <w:rPr>
          <w:rFonts w:ascii="Arial" w:hAnsi="Arial" w:cs="Arial"/>
          <w:b/>
          <w:sz w:val="24"/>
          <w:szCs w:val="24"/>
        </w:rPr>
        <w:t xml:space="preserve"> </w:t>
      </w:r>
    </w:p>
    <w:p w:rsidR="001A7AC2" w:rsidRPr="000848FC" w:rsidRDefault="001A7AC2" w:rsidP="000848F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848FC">
        <w:rPr>
          <w:rFonts w:ascii="Arial" w:hAnsi="Arial" w:cs="Arial"/>
          <w:sz w:val="24"/>
          <w:szCs w:val="24"/>
        </w:rPr>
        <w:t xml:space="preserve">Наименование (тип ТС) </w:t>
      </w:r>
    </w:p>
    <w:p w:rsidR="001A7AC2" w:rsidRPr="000848FC" w:rsidRDefault="001A7AC2" w:rsidP="000848F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848FC">
        <w:rPr>
          <w:rFonts w:ascii="Arial" w:hAnsi="Arial" w:cs="Arial"/>
          <w:sz w:val="24"/>
          <w:szCs w:val="24"/>
        </w:rPr>
        <w:t xml:space="preserve">Марка, модель: </w:t>
      </w:r>
    </w:p>
    <w:p w:rsidR="001A7AC2" w:rsidRPr="000848FC" w:rsidRDefault="001A7AC2" w:rsidP="000848FC">
      <w:pPr>
        <w:pStyle w:val="a5"/>
        <w:numPr>
          <w:ilvl w:val="0"/>
          <w:numId w:val="1"/>
        </w:numPr>
        <w:tabs>
          <w:tab w:val="left" w:pos="271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848FC">
        <w:rPr>
          <w:rFonts w:ascii="Arial" w:hAnsi="Arial" w:cs="Arial"/>
          <w:sz w:val="24"/>
          <w:szCs w:val="24"/>
        </w:rPr>
        <w:t>Год выпуска:</w:t>
      </w:r>
      <w:r w:rsidRPr="000848FC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1A7AC2" w:rsidRPr="000848FC" w:rsidRDefault="001A7AC2" w:rsidP="000848F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848FC">
        <w:rPr>
          <w:rFonts w:ascii="Arial" w:hAnsi="Arial" w:cs="Arial"/>
          <w:sz w:val="24"/>
          <w:szCs w:val="24"/>
        </w:rPr>
        <w:t>Шасси (рама) №</w:t>
      </w:r>
      <w:r w:rsidRPr="000848F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A7AC2" w:rsidRPr="000848FC" w:rsidRDefault="001A7AC2" w:rsidP="000848F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848FC">
        <w:rPr>
          <w:rFonts w:ascii="Arial" w:hAnsi="Arial" w:cs="Arial"/>
          <w:sz w:val="24"/>
          <w:szCs w:val="24"/>
        </w:rPr>
        <w:t xml:space="preserve">Кузов (кабина Прицеп) № </w:t>
      </w:r>
    </w:p>
    <w:p w:rsidR="001A7AC2" w:rsidRPr="000848FC" w:rsidRDefault="001A7AC2" w:rsidP="000848FC">
      <w:pPr>
        <w:pStyle w:val="a5"/>
        <w:numPr>
          <w:ilvl w:val="0"/>
          <w:numId w:val="1"/>
        </w:numPr>
        <w:tabs>
          <w:tab w:val="left" w:pos="211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848FC">
        <w:rPr>
          <w:rFonts w:ascii="Arial" w:hAnsi="Arial" w:cs="Arial"/>
          <w:sz w:val="24"/>
          <w:szCs w:val="24"/>
        </w:rPr>
        <w:t>Цвет:</w:t>
      </w:r>
      <w:r w:rsidRPr="000848FC">
        <w:rPr>
          <w:rFonts w:ascii="Arial" w:hAnsi="Arial" w:cs="Arial"/>
          <w:b/>
          <w:sz w:val="24"/>
          <w:szCs w:val="24"/>
        </w:rPr>
        <w:tab/>
      </w:r>
    </w:p>
    <w:p w:rsidR="001A7AC2" w:rsidRPr="000848FC" w:rsidRDefault="001A7AC2" w:rsidP="000848F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A7AC2" w:rsidRPr="000848FC" w:rsidRDefault="001A7AC2" w:rsidP="00C050A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848FC">
        <w:rPr>
          <w:rFonts w:ascii="Arial" w:hAnsi="Arial" w:cs="Arial"/>
          <w:sz w:val="24"/>
          <w:szCs w:val="24"/>
        </w:rPr>
        <w:t xml:space="preserve">Паспорт ТС или свидетельство о регистрации (техпаспорт) </w:t>
      </w:r>
      <w:bookmarkEnd w:id="1"/>
      <w:bookmarkEnd w:id="2"/>
      <w:bookmarkEnd w:id="3"/>
      <w:bookmarkEnd w:id="4"/>
      <w:bookmarkEnd w:id="5"/>
      <w:r w:rsidR="00C050A4" w:rsidRPr="00C050A4">
        <w:rPr>
          <w:rFonts w:ascii="Arial" w:hAnsi="Arial" w:cs="Arial"/>
          <w:bCs/>
          <w:color w:val="FF0000"/>
          <w:sz w:val="24"/>
          <w:szCs w:val="24"/>
        </w:rPr>
        <w:t>_________________________________________________________________________________________________________________</w:t>
      </w:r>
    </w:p>
    <w:p w:rsidR="008C1290" w:rsidRPr="000848FC" w:rsidRDefault="008C1290" w:rsidP="00084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Свидетельство о регистрации (техпаспорт) транспортного средства серия  № выдано  «»2018года состоит на учете в</w:t>
      </w:r>
      <w:proofErr w:type="gramStart"/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;</w:t>
      </w:r>
      <w:proofErr w:type="gramEnd"/>
    </w:p>
    <w:p w:rsidR="008C1290" w:rsidRPr="000848FC" w:rsidRDefault="008C1290" w:rsidP="00084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Разрешенная </w:t>
      </w:r>
      <w:proofErr w:type="spellStart"/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max</w:t>
      </w:r>
      <w:proofErr w:type="spellEnd"/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масса: </w:t>
      </w:r>
      <w:r w:rsidR="00767BE5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750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кг;</w:t>
      </w:r>
    </w:p>
    <w:p w:rsidR="008C1290" w:rsidRPr="000848FC" w:rsidRDefault="008C1290" w:rsidP="00084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Масса без нагрузки: </w:t>
      </w:r>
      <w:r w:rsidR="00767BE5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210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кг;</w:t>
      </w:r>
    </w:p>
    <w:p w:rsidR="008C1290" w:rsidRPr="000848FC" w:rsidRDefault="008C1290" w:rsidP="00084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Дополнительное оборудов</w:t>
      </w:r>
      <w:r w:rsidR="00161BE6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ание, установленное на прицеп: </w:t>
      </w:r>
      <w:r w:rsidR="00767BE5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каркас с тентом 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Прицеп предоставлен Арендатору в момент подписания настоящего договора. Настоящий договор одновременно является актом приёма-передачи прицепа.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Раз</w:t>
      </w:r>
      <w:r w:rsidR="00CE45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мер арендной платы составляет: </w:t>
      </w:r>
      <w:r w:rsidR="00C050A4" w:rsidRPr="00C050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***</w:t>
      </w:r>
      <w:r w:rsidR="000F4EA1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</w:t>
      </w:r>
      <w:r w:rsidR="00CE45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0F4EA1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сутки</w:t>
      </w:r>
      <w:r w:rsidR="00CE45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Арендная плата вносится путем полной предоплаты наличными денежными средствами лично Арендодателю. Арендатор внес</w:t>
      </w:r>
      <w:r w:rsidR="000F4EA1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050A4" w:rsidRPr="00C050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*****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рублей, а также залог в размере </w:t>
      </w:r>
      <w:r w:rsidR="00C050A4" w:rsidRPr="00C050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*****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рублей.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1.5. Срок сдачи прицепа до </w:t>
      </w:r>
      <w:r w:rsidRPr="00CE45F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</w:t>
      </w:r>
      <w:r w:rsidR="00C050A4" w:rsidRPr="00C050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**</w:t>
      </w:r>
      <w:r w:rsidRPr="00CE45F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»</w:t>
      </w:r>
      <w:r w:rsidR="000F4EA1" w:rsidRPr="00CE45F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C050A4" w:rsidRPr="00C050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******</w:t>
      </w:r>
      <w:r w:rsidR="000F4EA1" w:rsidRPr="00CE45F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E45F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2018 года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C1290" w:rsidRPr="000848FC" w:rsidRDefault="008C1290" w:rsidP="000848FC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2. ПРАВА И ОБЯЗАННОСТИ СТОРОН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2.1. </w:t>
      </w:r>
      <w:r w:rsidRPr="0008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Арендодатель обязуется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2.1.1. передать арендатору прицеп в срок указанный в п.1.2 настоящего договора, в технически исправном состоянии;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2.1.2. принять у арендатора предоплату по данному дог</w:t>
      </w:r>
      <w:r w:rsidR="00CE45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овору, а также залог в размере </w:t>
      </w:r>
      <w:r w:rsidR="00C050A4" w:rsidRPr="00C050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*****</w:t>
      </w:r>
      <w:r w:rsidR="00161BE6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r w:rsidR="00C050A4" w:rsidRPr="00C050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*****</w:t>
      </w:r>
      <w:r w:rsidR="001A7AC2" w:rsidRPr="00CE45F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рублей</w:t>
      </w:r>
      <w:r w:rsidR="00161BE6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указанный в п.1.4 настоящего договора;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2.1.3. принять у арендатора прицеп в день, указанный в п.1.5 настоящего договора;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2.1.4. в момент сдачи прицепа оценить провести визуальный осмотр прицепа с целью определения комплектации и технической исправности прицепа;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2.1.5. в случае если арендатор возвращает прицеп чистым, технически исправным и в полной комплектаци</w:t>
      </w:r>
      <w:r w:rsidR="00CE45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согласно договору, в течении </w:t>
      </w:r>
      <w:r w:rsidR="001A7AC2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30 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дней вернуть Арендатору внесенный залог;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2.1.6. в случае если арендатор возвращает прицеп в грязном виде или технически не исправным или </w:t>
      </w:r>
      <w:r w:rsidR="00CE45F4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поврежденным,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не в полной комплектации, в течении</w:t>
      </w:r>
      <w:r w:rsidR="001A7AC2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дней провести окончательную оценку нанесенного ущерба и вернуть арендатору сумму залога за минусом суммы ущерба.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2.2. </w:t>
      </w:r>
      <w:r w:rsidRPr="0008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Арендатор обязуется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2.2.1. нести расходы, возникающие в связи эксплуатацией прицепа, в том числе расходы на оплату топлива, сборов, штрафов ГИБДД, услуг мойки прицепа;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2.2.2. нести расходы, на другие используемые в процессе эксплуатации прицепа материалы;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2.2.3. в течение всего срока действия настоящего договора поддерживать надлежащее состояние сданного в аренду прицепа, включая осуществление текущего и капитального ремонта и предоставление необходимых принадлежностей;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2.2.4. арендатор вправе без согласия арендодателя, в рамках осуществления эксплуатации арендованного прицепа от своего имени заключать с третьими лицами договоры перевозки, при условии, что Арендатор осуществляет данные перевозки (буксирует прицеп) самостоятельно;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2.2.5. арендатор не имеет права передавать прицеп в пользование третьим лицам, в том числе передавать управление буксирующим автомобилем третьим лицам;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2.2.6. использовать прицеп на всей территории Российской Федерации, за исключением республики Дагестан, республики Ингушетия, Кабардино-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Балкарской республики и Чеченская республики. Выезд за пределы Российской Федерации или въезд на территорию перечисленных республик трактуется как угон (хищение) прицепа;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2.2.7. в случае если арендатор возвращает прицеп в грязном виде или технически не исправным или </w:t>
      </w:r>
      <w:r w:rsidR="00CE45F4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поврежденным,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не в полной комплектации, а стоимость ущерба по оценке арендодателя превышает размер внесенного арендатором залога, арендатор обязуется оплатить всю сумму ущерба в течении дней. Сумма ущерба определяется арендодателем в одностороннем порядке и только на основании собственного мнения. Залог не является лимитом ответственности арендатора. Лимит от</w:t>
      </w:r>
      <w:r w:rsidR="00CE45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ветственности арендатора равен 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рублей.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2.2.8. обязуется сдать арендодателю прицеп в день, указанный в п.1.5 настоящего договора.</w:t>
      </w:r>
    </w:p>
    <w:p w:rsidR="008C1290" w:rsidRPr="000848FC" w:rsidRDefault="008C1290" w:rsidP="000848FC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3. ОТВЕТСТВЕННОСТЬ СТОРОН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Арендатор обязан возместить Арендодателю убытки, причиненные путем утери, порчи (частичной порчи) арендованного имущества, произошедшего как по вине (умысел или неосторожность) Арендатора, так и по вине (умысел или неосторожность) третьих лиц.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В случае утраты, не возврата или полной гибели прицепа по вине арендатора, арендатор обязан выплатить арендодателю рыночную стоимость нового прицепа той же модели в той же комплектации, а также полную стоимость аренды с момента заключения договора до момента выплаты арендодателю рыночной стоимости нового прицепа.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Ответственность за вред, причиненный третьим лицам арендованным прицепом, его механизмами, устройствами, оборудованием, несет Арендатор в соответствии с правилами, предусмотренными гл.59 ГК РФ.</w:t>
      </w:r>
    </w:p>
    <w:p w:rsidR="008C1290" w:rsidRPr="000848FC" w:rsidRDefault="008C1290" w:rsidP="000848FC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4. ЦЕНА И ПОРЯДОК РАСЧЁТОВ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Цена договора определяется путем умножения размера арендной платы (тарифа), указанного в п.1.3 настоящего договора, на количество суток (в том числе неполных) аренды; кроме того в цену договора дополнительно включается штраф, наложенный Арендодателем на Арендатора в случае, если прицеп возвращен не в полной комплектации, поврежден или утрачен.</w:t>
      </w:r>
    </w:p>
    <w:p w:rsidR="008C1290" w:rsidRPr="000848FC" w:rsidRDefault="008C1290" w:rsidP="000848FC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5. ОБСТОЯТЕЛЬСТВА НЕПРЕОДОЛИМОЙ СИЛЫ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двух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8C1290" w:rsidRPr="000848FC" w:rsidRDefault="008C1290" w:rsidP="000848FC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6. СРОК ДЕЙСТВИЯ НАСТОЯЩЕГО ДОГОВОРА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 Настоящий Договор может быть расторгнут по взаимному согласованию сторон, совершенному в письменной форме за подписью уполномоченных лиц сторон.</w:t>
      </w:r>
    </w:p>
    <w:p w:rsidR="008C1290" w:rsidRPr="000848FC" w:rsidRDefault="008C1290" w:rsidP="000848FC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7. РАЗРЕШЕНИЕ СПОРОВ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 При не урегулировании в процессе переговоров спорных вопросов</w:t>
      </w:r>
      <w:r w:rsidR="000848FC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все споры разрешаются в Суде 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порядке, установленном действующим законодательством.</w:t>
      </w:r>
    </w:p>
    <w:p w:rsidR="008C1290" w:rsidRPr="000848FC" w:rsidRDefault="008C1290" w:rsidP="000848FC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8. ДОПОЛНИТЕЛЬНЫЕ УСЛОВИЯ И ЗАКЛЮЧИТЕЛЬНЫЕ ПОЛОЖЕНИЯ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8.1.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надлежащими уполномоченными на то представителями сторон.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8.2. Все уведомления и сообщения должны направляться в письменной форме.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8.3. Во всем остальном, что не предусмотрено настоящим договором, в частности, касающемся ответственности Сторон, сроков исковой давности, стороны руководствуются действующим законодательством.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8.4. Настоящий договор одновременно является актом приёма передачи прицепа, а также </w:t>
      </w:r>
      <w:r w:rsidR="00CE45F4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денежных средств,</w:t>
      </w: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подлежащих оплате за его аренду.</w:t>
      </w:r>
    </w:p>
    <w:p w:rsidR="008C1290" w:rsidRPr="000848FC" w:rsidRDefault="008C1290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8.5. Договор составлен в двух экземплярах, из которых один находится у Арендатора, второй у Арендодателя.</w:t>
      </w:r>
    </w:p>
    <w:p w:rsidR="001A7AC2" w:rsidRPr="000848FC" w:rsidRDefault="001A7AC2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A7AC2" w:rsidRDefault="001A7AC2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E45F4" w:rsidRPr="000848FC" w:rsidRDefault="00CE45F4" w:rsidP="00084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C1290" w:rsidRPr="000848FC" w:rsidRDefault="008C1290" w:rsidP="000848FC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9. ЮРИДИЧЕСКИЕ АДРЕСА И РЕКВИЗИТЫ СТОРОН</w:t>
      </w:r>
    </w:p>
    <w:p w:rsidR="000848FC" w:rsidRDefault="008C1290" w:rsidP="000848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08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Арендодатель</w:t>
      </w:r>
      <w:r w:rsidR="001A7AC2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="00360E92" w:rsidRPr="00360E92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*************************************************************</w:t>
      </w:r>
    </w:p>
    <w:p w:rsidR="00360E92" w:rsidRDefault="00360E92" w:rsidP="000848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</w:p>
    <w:p w:rsidR="00360E92" w:rsidRPr="00360E92" w:rsidRDefault="00360E92" w:rsidP="000848F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1290" w:rsidRPr="00360E92" w:rsidRDefault="008C1290" w:rsidP="000848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Арендатор</w:t>
      </w:r>
      <w:r w:rsidR="0034336E"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34336E" w:rsidRPr="000848F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60E9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    </w:t>
      </w:r>
      <w:r w:rsidR="00C050A4" w:rsidRPr="00360E92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*************************************************************</w:t>
      </w:r>
    </w:p>
    <w:p w:rsidR="008C1290" w:rsidRPr="000848FC" w:rsidRDefault="008C1290" w:rsidP="000848FC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10. ПОДПИСИ СТОРОН</w:t>
      </w:r>
    </w:p>
    <w:p w:rsidR="008C1290" w:rsidRPr="000848FC" w:rsidRDefault="008C1290" w:rsidP="000848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Арендодатель _________________</w:t>
      </w:r>
    </w:p>
    <w:p w:rsidR="000848FC" w:rsidRPr="000848FC" w:rsidRDefault="000848FC" w:rsidP="000848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A7AC2" w:rsidRPr="000848FC" w:rsidRDefault="001A7AC2" w:rsidP="000848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C1290" w:rsidRPr="000848FC" w:rsidRDefault="008C1290" w:rsidP="000848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48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Арендатор _________________</w:t>
      </w:r>
    </w:p>
    <w:p w:rsidR="00ED2469" w:rsidRPr="000848FC" w:rsidRDefault="00ED2469" w:rsidP="000848FC">
      <w:pPr>
        <w:jc w:val="both"/>
        <w:rPr>
          <w:rFonts w:ascii="Arial" w:hAnsi="Arial" w:cs="Arial"/>
          <w:sz w:val="24"/>
          <w:szCs w:val="24"/>
        </w:rPr>
      </w:pPr>
    </w:p>
    <w:sectPr w:rsidR="00ED2469" w:rsidRPr="0008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3374"/>
    <w:multiLevelType w:val="multilevel"/>
    <w:tmpl w:val="384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46"/>
    <w:rsid w:val="000848FC"/>
    <w:rsid w:val="000F4EA1"/>
    <w:rsid w:val="00161BE6"/>
    <w:rsid w:val="001A7AC2"/>
    <w:rsid w:val="001E09D3"/>
    <w:rsid w:val="0034336E"/>
    <w:rsid w:val="00360E92"/>
    <w:rsid w:val="00767BE5"/>
    <w:rsid w:val="008C1290"/>
    <w:rsid w:val="00BC6546"/>
    <w:rsid w:val="00C050A4"/>
    <w:rsid w:val="00CE45F4"/>
    <w:rsid w:val="00ED2469"/>
    <w:rsid w:val="00FE2E41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1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C1290"/>
    <w:rPr>
      <w:b/>
      <w:bCs/>
    </w:rPr>
  </w:style>
  <w:style w:type="paragraph" w:styleId="a4">
    <w:name w:val="Normal (Web)"/>
    <w:basedOn w:val="a"/>
    <w:uiPriority w:val="99"/>
    <w:semiHidden/>
    <w:unhideWhenUsed/>
    <w:rsid w:val="008C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7A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E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1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C1290"/>
    <w:rPr>
      <w:b/>
      <w:bCs/>
    </w:rPr>
  </w:style>
  <w:style w:type="paragraph" w:styleId="a4">
    <w:name w:val="Normal (Web)"/>
    <w:basedOn w:val="a"/>
    <w:uiPriority w:val="99"/>
    <w:semiHidden/>
    <w:unhideWhenUsed/>
    <w:rsid w:val="008C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7A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97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10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97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Веневская</dc:creator>
  <cp:keywords/>
  <dc:description/>
  <cp:lastModifiedBy>AF0NAT0R</cp:lastModifiedBy>
  <cp:revision>10</cp:revision>
  <cp:lastPrinted>2018-07-22T08:45:00Z</cp:lastPrinted>
  <dcterms:created xsi:type="dcterms:W3CDTF">2018-07-20T12:09:00Z</dcterms:created>
  <dcterms:modified xsi:type="dcterms:W3CDTF">2018-10-24T15:10:00Z</dcterms:modified>
</cp:coreProperties>
</file>